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B0" w:rsidRDefault="00B471D6" w:rsidP="00B471D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TARGET HEART RATE</w:t>
      </w:r>
    </w:p>
    <w:p w:rsidR="00B471D6" w:rsidRDefault="00B471D6" w:rsidP="00B471D6">
      <w:pPr>
        <w:jc w:val="center"/>
        <w:rPr>
          <w:b/>
          <w:sz w:val="28"/>
          <w:szCs w:val="28"/>
        </w:rPr>
      </w:pPr>
    </w:p>
    <w:p w:rsidR="00B471D6" w:rsidRDefault="00B471D6" w:rsidP="00B471D6">
      <w:pPr>
        <w:jc w:val="center"/>
        <w:rPr>
          <w:b/>
          <w:sz w:val="28"/>
          <w:szCs w:val="28"/>
        </w:rPr>
      </w:pPr>
    </w:p>
    <w:p w:rsidR="00B471D6" w:rsidRPr="00B471D6" w:rsidRDefault="00B471D6" w:rsidP="00B471D6">
      <w:pPr>
        <w:rPr>
          <w:sz w:val="28"/>
          <w:szCs w:val="28"/>
          <w:u w:val="single"/>
        </w:rPr>
      </w:pPr>
      <w:r w:rsidRPr="00B471D6">
        <w:rPr>
          <w:sz w:val="28"/>
          <w:szCs w:val="28"/>
          <w:u w:val="single"/>
        </w:rPr>
        <w:t xml:space="preserve">What is it?  </w:t>
      </w:r>
    </w:p>
    <w:p w:rsidR="00B471D6" w:rsidRDefault="00B471D6" w:rsidP="00B471D6">
      <w:pPr>
        <w:rPr>
          <w:sz w:val="28"/>
          <w:szCs w:val="28"/>
        </w:rPr>
      </w:pPr>
      <w:r>
        <w:rPr>
          <w:sz w:val="28"/>
          <w:szCs w:val="28"/>
        </w:rPr>
        <w:t>THR is the desired range of heart rate reached during cardiovascular exercise.  This enables your heart and lungs to get the most benefit from a workout.</w:t>
      </w:r>
    </w:p>
    <w:p w:rsidR="00B471D6" w:rsidRPr="00B471D6" w:rsidRDefault="00B471D6" w:rsidP="00B471D6">
      <w:pPr>
        <w:rPr>
          <w:sz w:val="28"/>
          <w:szCs w:val="28"/>
          <w:u w:val="single"/>
        </w:rPr>
      </w:pPr>
    </w:p>
    <w:p w:rsidR="00B471D6" w:rsidRPr="00B471D6" w:rsidRDefault="00B471D6" w:rsidP="00B471D6">
      <w:pPr>
        <w:rPr>
          <w:sz w:val="28"/>
          <w:szCs w:val="28"/>
          <w:u w:val="single"/>
        </w:rPr>
      </w:pPr>
      <w:r w:rsidRPr="00B471D6">
        <w:rPr>
          <w:sz w:val="28"/>
          <w:szCs w:val="28"/>
          <w:u w:val="single"/>
        </w:rPr>
        <w:t xml:space="preserve">How does it affect cardiovascular fitness?  </w:t>
      </w:r>
    </w:p>
    <w:p w:rsidR="00B471D6" w:rsidRDefault="00B471D6" w:rsidP="00B471D6">
      <w:pPr>
        <w:rPr>
          <w:sz w:val="28"/>
          <w:szCs w:val="28"/>
        </w:rPr>
      </w:pPr>
      <w:r>
        <w:rPr>
          <w:sz w:val="28"/>
          <w:szCs w:val="28"/>
        </w:rPr>
        <w:t>The more time you spend in your THR range, the more your cardiovascular fitness levels will increase.</w:t>
      </w:r>
    </w:p>
    <w:p w:rsidR="00B471D6" w:rsidRPr="00B471D6" w:rsidRDefault="00B471D6" w:rsidP="00B471D6">
      <w:pPr>
        <w:rPr>
          <w:sz w:val="28"/>
          <w:szCs w:val="28"/>
          <w:u w:val="single"/>
        </w:rPr>
      </w:pPr>
    </w:p>
    <w:p w:rsidR="00B471D6" w:rsidRPr="00B471D6" w:rsidRDefault="00B471D6" w:rsidP="00B471D6">
      <w:pPr>
        <w:rPr>
          <w:sz w:val="28"/>
          <w:szCs w:val="28"/>
          <w:u w:val="single"/>
        </w:rPr>
      </w:pPr>
      <w:r w:rsidRPr="00B471D6">
        <w:rPr>
          <w:sz w:val="28"/>
          <w:szCs w:val="28"/>
          <w:u w:val="single"/>
        </w:rPr>
        <w:t>How do I count my heart rate?</w:t>
      </w:r>
    </w:p>
    <w:p w:rsidR="00B471D6" w:rsidRDefault="00B471D6" w:rsidP="00B471D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Locate your carotid artery in your neck.</w:t>
      </w:r>
    </w:p>
    <w:p w:rsidR="00B471D6" w:rsidRDefault="00B471D6" w:rsidP="00B471D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Place your index and middle fingers on this artery.</w:t>
      </w:r>
    </w:p>
    <w:p w:rsidR="00B471D6" w:rsidRDefault="00B471D6" w:rsidP="00B471D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Count the number of beats you feel for 6 seconds.</w:t>
      </w:r>
    </w:p>
    <w:p w:rsidR="00B471D6" w:rsidRDefault="00B471D6" w:rsidP="00B471D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Multiply that number by 10 or just add a zero to the end of the pulse count.</w:t>
      </w:r>
    </w:p>
    <w:p w:rsidR="00B471D6" w:rsidRPr="00B471D6" w:rsidRDefault="00B471D6" w:rsidP="00B471D6">
      <w:pPr>
        <w:rPr>
          <w:sz w:val="28"/>
          <w:szCs w:val="28"/>
        </w:rPr>
      </w:pPr>
    </w:p>
    <w:p w:rsidR="00B471D6" w:rsidRPr="00B471D6" w:rsidRDefault="00B471D6" w:rsidP="00B471D6">
      <w:pPr>
        <w:rPr>
          <w:sz w:val="28"/>
          <w:szCs w:val="28"/>
          <w:u w:val="single"/>
        </w:rPr>
      </w:pPr>
      <w:r w:rsidRPr="00B471D6">
        <w:rPr>
          <w:sz w:val="28"/>
          <w:szCs w:val="28"/>
          <w:u w:val="single"/>
        </w:rPr>
        <w:t>What should my range be?</w:t>
      </w:r>
    </w:p>
    <w:p w:rsidR="00B471D6" w:rsidRPr="00B471D6" w:rsidRDefault="00B471D6" w:rsidP="00B471D6">
      <w:pPr>
        <w:rPr>
          <w:sz w:val="28"/>
          <w:szCs w:val="28"/>
        </w:rPr>
      </w:pPr>
      <w:r>
        <w:rPr>
          <w:sz w:val="28"/>
          <w:szCs w:val="28"/>
        </w:rPr>
        <w:t>The range for junior high students is 140-170.  This is 70-80% of your maximum heart rate.</w:t>
      </w:r>
    </w:p>
    <w:sectPr w:rsidR="00B471D6" w:rsidRPr="00B47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701A3"/>
    <w:multiLevelType w:val="hybridMultilevel"/>
    <w:tmpl w:val="A1A25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D6"/>
    <w:rsid w:val="00783686"/>
    <w:rsid w:val="008B481D"/>
    <w:rsid w:val="00AA2B67"/>
    <w:rsid w:val="00B471D6"/>
    <w:rsid w:val="00F1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2013-08-30T19:31:00Z</dcterms:created>
  <dcterms:modified xsi:type="dcterms:W3CDTF">2013-08-30T19:31:00Z</dcterms:modified>
</cp:coreProperties>
</file>